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F4" w:rsidRDefault="005A0B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0BF4" w:rsidRDefault="005A0BF4">
      <w:pPr>
        <w:pStyle w:val="ConsPlusNormal"/>
        <w:jc w:val="center"/>
        <w:outlineLvl w:val="0"/>
      </w:pPr>
    </w:p>
    <w:p w:rsidR="005A0BF4" w:rsidRDefault="005A0BF4">
      <w:pPr>
        <w:pStyle w:val="ConsPlusTitle"/>
        <w:jc w:val="center"/>
        <w:outlineLvl w:val="0"/>
      </w:pPr>
      <w:r>
        <w:t>МИНИСТЕРСТВО СОЦИАЛЬНОГО РАЗВИТИЯ,</w:t>
      </w:r>
    </w:p>
    <w:p w:rsidR="005A0BF4" w:rsidRDefault="005A0BF4">
      <w:pPr>
        <w:pStyle w:val="ConsPlusTitle"/>
        <w:jc w:val="center"/>
      </w:pPr>
      <w:r>
        <w:t>ОПЕКИ И ПОПЕЧИТЕЛЬСТВА ИРКУТСКОЙ ОБЛАСТИ</w:t>
      </w:r>
    </w:p>
    <w:p w:rsidR="005A0BF4" w:rsidRDefault="005A0BF4">
      <w:pPr>
        <w:pStyle w:val="ConsPlusTitle"/>
        <w:jc w:val="center"/>
      </w:pPr>
    </w:p>
    <w:p w:rsidR="005A0BF4" w:rsidRDefault="005A0BF4">
      <w:pPr>
        <w:pStyle w:val="ConsPlusTitle"/>
        <w:jc w:val="center"/>
      </w:pPr>
      <w:r>
        <w:t>ПРИКАЗ</w:t>
      </w:r>
    </w:p>
    <w:p w:rsidR="005A0BF4" w:rsidRDefault="005A0BF4">
      <w:pPr>
        <w:pStyle w:val="ConsPlusTitle"/>
        <w:jc w:val="center"/>
      </w:pPr>
      <w:r>
        <w:t>от 1 сентября 2011 г. N 115-мпр</w:t>
      </w:r>
    </w:p>
    <w:p w:rsidR="005A0BF4" w:rsidRDefault="005A0BF4">
      <w:pPr>
        <w:pStyle w:val="ConsPlusTitle"/>
        <w:jc w:val="center"/>
      </w:pPr>
    </w:p>
    <w:p w:rsidR="005A0BF4" w:rsidRDefault="005A0BF4">
      <w:pPr>
        <w:pStyle w:val="ConsPlusTitle"/>
        <w:jc w:val="center"/>
      </w:pPr>
      <w:r>
        <w:t xml:space="preserve">ОБ УТВЕРЖДЕНИИ ПОЛОЖЕНИЯ О ПОРЯДКЕ ОФОРМЛЕНИЯ </w:t>
      </w:r>
      <w:proofErr w:type="gramStart"/>
      <w:r>
        <w:t>ЭЛЕКТРОННЫХ</w:t>
      </w:r>
      <w:proofErr w:type="gramEnd"/>
    </w:p>
    <w:p w:rsidR="005A0BF4" w:rsidRDefault="005A0BF4">
      <w:pPr>
        <w:pStyle w:val="ConsPlusTitle"/>
        <w:jc w:val="center"/>
      </w:pPr>
      <w:r>
        <w:t>ДОКУМЕНТОВ ДЛЯ ПРЕДОСТАВЛЕНИЯ МЕР СОЦИАЛЬНОЙ ПОДДЕРЖКИ</w:t>
      </w:r>
    </w:p>
    <w:p w:rsidR="005A0BF4" w:rsidRDefault="005A0BF4">
      <w:pPr>
        <w:pStyle w:val="ConsPlusTitle"/>
        <w:jc w:val="center"/>
      </w:pPr>
      <w:r>
        <w:t>ОТДЕЛЬНЫМ КАТЕГОРИЯМ ГРАЖДАН В ИРКУТСКОЙ ОБЛАСТИ</w:t>
      </w:r>
    </w:p>
    <w:p w:rsidR="005A0BF4" w:rsidRDefault="005A0B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0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BF4" w:rsidRDefault="005A0B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социального развития,</w:t>
            </w:r>
            <w:proofErr w:type="gramEnd"/>
          </w:p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15.11.2011 </w:t>
            </w:r>
            <w:hyperlink r:id="rId6" w:history="1">
              <w:r>
                <w:rPr>
                  <w:color w:val="0000FF"/>
                </w:rPr>
                <w:t>N 173-мпр</w:t>
              </w:r>
            </w:hyperlink>
            <w:r>
              <w:rPr>
                <w:color w:val="392C69"/>
              </w:rPr>
              <w:t xml:space="preserve">, от 02.05.2012 </w:t>
            </w:r>
            <w:hyperlink r:id="rId7" w:history="1">
              <w:r>
                <w:rPr>
                  <w:color w:val="0000FF"/>
                </w:rPr>
                <w:t>N 68-мпр</w:t>
              </w:r>
            </w:hyperlink>
            <w:r>
              <w:rPr>
                <w:color w:val="392C69"/>
              </w:rPr>
              <w:t>,</w:t>
            </w:r>
          </w:p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8" w:history="1">
              <w:r>
                <w:rPr>
                  <w:color w:val="0000FF"/>
                </w:rPr>
                <w:t>N 122-мпр</w:t>
              </w:r>
            </w:hyperlink>
            <w:r>
              <w:rPr>
                <w:color w:val="392C69"/>
              </w:rPr>
              <w:t xml:space="preserve">, от 17.07.2012 </w:t>
            </w:r>
            <w:hyperlink r:id="rId9" w:history="1">
              <w:r>
                <w:rPr>
                  <w:color w:val="0000FF"/>
                </w:rPr>
                <w:t>N 186-мпр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0BF4" w:rsidRDefault="005A0BF4">
      <w:pPr>
        <w:pStyle w:val="ConsPlusNormal"/>
        <w:jc w:val="center"/>
      </w:pPr>
    </w:p>
    <w:p w:rsidR="005A0BF4" w:rsidRDefault="005A0B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социального развития, опеки и попечительства Иркутской области, утвержденным постановлением Правительства Иркутской области от 18 сентября 2009 года N 261/40-пп, </w:t>
      </w:r>
      <w:hyperlink r:id="rId12" w:history="1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:rsidR="005A0BF4" w:rsidRDefault="005A0BF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02.05.2012 N 68-мпр)</w:t>
      </w:r>
    </w:p>
    <w:p w:rsidR="005A0BF4" w:rsidRDefault="005A0BF4">
      <w:pPr>
        <w:pStyle w:val="ConsPlusNormal"/>
        <w:ind w:firstLine="540"/>
        <w:jc w:val="both"/>
      </w:pPr>
    </w:p>
    <w:p w:rsidR="005A0BF4" w:rsidRDefault="005A0BF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оформления электронных документов для предоставления мер социальной поддержки отдельным категориям граждан в Иркутской области.</w:t>
      </w:r>
    </w:p>
    <w:p w:rsidR="005A0BF4" w:rsidRDefault="005A0BF4">
      <w:pPr>
        <w:pStyle w:val="ConsPlusNormal"/>
        <w:ind w:firstLine="540"/>
        <w:jc w:val="both"/>
      </w:pPr>
    </w:p>
    <w:p w:rsidR="005A0BF4" w:rsidRDefault="005A0BF4">
      <w:pPr>
        <w:pStyle w:val="ConsPlusNormal"/>
        <w:ind w:firstLine="540"/>
        <w:jc w:val="both"/>
      </w:pPr>
      <w:r>
        <w:t>2. Настоящий приказ вступает в силу не ранее чем через десять дней после его официального опубликования.</w:t>
      </w:r>
    </w:p>
    <w:p w:rsidR="005A0BF4" w:rsidRDefault="005A0BF4">
      <w:pPr>
        <w:pStyle w:val="ConsPlusNormal"/>
        <w:ind w:firstLine="540"/>
        <w:jc w:val="both"/>
      </w:pPr>
    </w:p>
    <w:p w:rsidR="005A0BF4" w:rsidRDefault="005A0BF4">
      <w:pPr>
        <w:pStyle w:val="ConsPlusNormal"/>
        <w:jc w:val="right"/>
      </w:pPr>
      <w:r>
        <w:t>Министр социального развития,</w:t>
      </w:r>
    </w:p>
    <w:p w:rsidR="005A0BF4" w:rsidRDefault="005A0BF4">
      <w:pPr>
        <w:pStyle w:val="ConsPlusNormal"/>
        <w:jc w:val="right"/>
      </w:pPr>
      <w:r>
        <w:t>опеки и попечительства</w:t>
      </w:r>
    </w:p>
    <w:p w:rsidR="005A0BF4" w:rsidRDefault="005A0BF4">
      <w:pPr>
        <w:pStyle w:val="ConsPlusNormal"/>
        <w:jc w:val="right"/>
      </w:pPr>
      <w:r>
        <w:t>Иркутской области</w:t>
      </w:r>
    </w:p>
    <w:p w:rsidR="005A0BF4" w:rsidRDefault="005A0BF4">
      <w:pPr>
        <w:pStyle w:val="ConsPlusNormal"/>
        <w:jc w:val="right"/>
      </w:pPr>
      <w:r>
        <w:t>В.А.РОДИОНОВ</w:t>
      </w:r>
    </w:p>
    <w:p w:rsidR="005A0BF4" w:rsidRDefault="005A0BF4">
      <w:pPr>
        <w:pStyle w:val="ConsPlusNormal"/>
      </w:pPr>
    </w:p>
    <w:p w:rsidR="005A0BF4" w:rsidRDefault="005A0BF4">
      <w:pPr>
        <w:pStyle w:val="ConsPlusNormal"/>
      </w:pPr>
    </w:p>
    <w:p w:rsidR="005A0BF4" w:rsidRDefault="005A0BF4">
      <w:pPr>
        <w:pStyle w:val="ConsPlusNormal"/>
      </w:pPr>
    </w:p>
    <w:p w:rsidR="005A0BF4" w:rsidRDefault="005A0BF4">
      <w:pPr>
        <w:pStyle w:val="ConsPlusNormal"/>
      </w:pPr>
    </w:p>
    <w:p w:rsidR="005A0BF4" w:rsidRDefault="005A0BF4">
      <w:pPr>
        <w:pStyle w:val="ConsPlusNormal"/>
      </w:pPr>
    </w:p>
    <w:p w:rsidR="005A0BF4" w:rsidRDefault="005A0BF4">
      <w:pPr>
        <w:pStyle w:val="ConsPlusNormal"/>
        <w:jc w:val="right"/>
        <w:outlineLvl w:val="0"/>
      </w:pPr>
      <w:r>
        <w:t>Утверждено</w:t>
      </w:r>
    </w:p>
    <w:p w:rsidR="005A0BF4" w:rsidRDefault="005A0BF4">
      <w:pPr>
        <w:pStyle w:val="ConsPlusNormal"/>
        <w:jc w:val="right"/>
      </w:pPr>
      <w:r>
        <w:t>приказом</w:t>
      </w:r>
    </w:p>
    <w:p w:rsidR="005A0BF4" w:rsidRDefault="005A0BF4">
      <w:pPr>
        <w:pStyle w:val="ConsPlusNormal"/>
        <w:jc w:val="right"/>
      </w:pPr>
      <w:r>
        <w:t>министерства социального развития,</w:t>
      </w:r>
    </w:p>
    <w:p w:rsidR="005A0BF4" w:rsidRDefault="005A0BF4">
      <w:pPr>
        <w:pStyle w:val="ConsPlusNormal"/>
        <w:jc w:val="right"/>
      </w:pPr>
      <w:r>
        <w:t>опеки и попечительства</w:t>
      </w:r>
    </w:p>
    <w:p w:rsidR="005A0BF4" w:rsidRDefault="005A0BF4">
      <w:pPr>
        <w:pStyle w:val="ConsPlusNormal"/>
        <w:jc w:val="right"/>
      </w:pPr>
      <w:r>
        <w:t>Иркутской области</w:t>
      </w:r>
    </w:p>
    <w:p w:rsidR="005A0BF4" w:rsidRDefault="005A0BF4">
      <w:pPr>
        <w:pStyle w:val="ConsPlusNormal"/>
        <w:jc w:val="right"/>
      </w:pPr>
      <w:r>
        <w:t>от 1 сентября 2011 года</w:t>
      </w:r>
    </w:p>
    <w:p w:rsidR="005A0BF4" w:rsidRDefault="005A0BF4">
      <w:pPr>
        <w:pStyle w:val="ConsPlusNormal"/>
        <w:jc w:val="right"/>
      </w:pPr>
      <w:r>
        <w:t>N 115-мпр</w:t>
      </w:r>
    </w:p>
    <w:p w:rsidR="005A0BF4" w:rsidRDefault="005A0BF4">
      <w:pPr>
        <w:pStyle w:val="ConsPlusNormal"/>
        <w:jc w:val="center"/>
      </w:pPr>
    </w:p>
    <w:p w:rsidR="005A0BF4" w:rsidRDefault="005A0BF4">
      <w:pPr>
        <w:pStyle w:val="ConsPlusTitle"/>
        <w:jc w:val="center"/>
      </w:pPr>
      <w:bookmarkStart w:id="0" w:name="P40"/>
      <w:bookmarkEnd w:id="0"/>
      <w:r>
        <w:t>ПОЛОЖЕНИЕ</w:t>
      </w:r>
    </w:p>
    <w:p w:rsidR="005A0BF4" w:rsidRDefault="005A0BF4">
      <w:pPr>
        <w:pStyle w:val="ConsPlusTitle"/>
        <w:jc w:val="center"/>
      </w:pPr>
      <w:r>
        <w:t>О ПОРЯДКЕ ОФОРМЛЕНИЯ ЭЛЕКТРОННЫХ ДОКУМЕНТОВ</w:t>
      </w:r>
    </w:p>
    <w:p w:rsidR="005A0BF4" w:rsidRDefault="005A0BF4">
      <w:pPr>
        <w:pStyle w:val="ConsPlusTitle"/>
        <w:jc w:val="center"/>
      </w:pPr>
      <w:r>
        <w:lastRenderedPageBreak/>
        <w:t>ДЛЯ ПРЕДОСТАВЛЕНИЯ МЕР СОЦИАЛЬНОЙ ПОДДЕРЖКИ</w:t>
      </w:r>
    </w:p>
    <w:p w:rsidR="005A0BF4" w:rsidRDefault="005A0BF4">
      <w:pPr>
        <w:pStyle w:val="ConsPlusTitle"/>
        <w:jc w:val="center"/>
      </w:pPr>
      <w:r>
        <w:t>ОТДЕЛЬНЫМ КАТЕГОРИЯМ ГРАЖДАН В ИРКУТСКОЙ ОБЛАСТИ</w:t>
      </w:r>
    </w:p>
    <w:p w:rsidR="005A0BF4" w:rsidRDefault="005A0B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0B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BF4" w:rsidRDefault="005A0B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развития,</w:t>
            </w:r>
            <w:proofErr w:type="gramEnd"/>
          </w:p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>опеки и попечительства Иркутской области</w:t>
            </w:r>
          </w:p>
          <w:p w:rsidR="005A0BF4" w:rsidRDefault="005A0BF4">
            <w:pPr>
              <w:pStyle w:val="ConsPlusNormal"/>
              <w:jc w:val="center"/>
            </w:pPr>
            <w:r>
              <w:rPr>
                <w:color w:val="392C69"/>
              </w:rPr>
              <w:t>от 17.07.2012 N 186-мпр)</w:t>
            </w:r>
          </w:p>
        </w:tc>
      </w:tr>
    </w:tbl>
    <w:p w:rsidR="005A0BF4" w:rsidRDefault="005A0BF4">
      <w:pPr>
        <w:pStyle w:val="ConsPlusNormal"/>
        <w:jc w:val="center"/>
      </w:pPr>
    </w:p>
    <w:p w:rsidR="005A0BF4" w:rsidRDefault="005A0B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 и определяет порядок оформления электронных документов для предоставления отдельным категориям граждан в Иркутской области (далее - граждане) мер социальной поддержки, установленных законодательством Российской Федерации и Иркутской области.</w:t>
      </w:r>
      <w:proofErr w:type="gramEnd"/>
    </w:p>
    <w:p w:rsidR="005A0BF4" w:rsidRDefault="005A0BF4">
      <w:pPr>
        <w:pStyle w:val="ConsPlusNormal"/>
        <w:spacing w:before="220"/>
        <w:ind w:firstLine="540"/>
        <w:jc w:val="both"/>
      </w:pPr>
      <w:r>
        <w:t>2. Представляемые в форме электронных документов заявление и документы, предусмотренные законодательством Российской Федерации и Иркутской области и необходимые для предоставления мер социальной поддержки (далее - документы):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>1) оформляются в соответствии с требованиями к форматам заявлений и документов, установленными законодательством;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 xml:space="preserve">2) подписываются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1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8" w:history="1">
        <w:r>
          <w:rPr>
            <w:color w:val="0000FF"/>
          </w:rPr>
          <w:t>21.2</w:t>
        </w:r>
      </w:hyperlink>
      <w:r>
        <w:t xml:space="preserve"> Федерального закона N 210-ФЗ;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>3) представляются с использованием электронных носителей и (или) информационно-телекоммуникационной сети "Интернет":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>посредством региональной государственной информационной системы "Портал государственных услуг Иркутской области" (без использования электронных носителей);</w:t>
      </w:r>
    </w:p>
    <w:p w:rsidR="005A0BF4" w:rsidRDefault="005A0BF4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документы.</w:t>
      </w:r>
    </w:p>
    <w:p w:rsidR="005A0BF4" w:rsidRDefault="005A0BF4">
      <w:pPr>
        <w:pStyle w:val="ConsPlusNormal"/>
        <w:ind w:firstLine="540"/>
        <w:jc w:val="both"/>
      </w:pPr>
    </w:p>
    <w:p w:rsidR="005A0BF4" w:rsidRDefault="005A0BF4">
      <w:pPr>
        <w:pStyle w:val="ConsPlusNormal"/>
        <w:jc w:val="right"/>
      </w:pPr>
      <w:r>
        <w:t>Министр социального развития,</w:t>
      </w:r>
    </w:p>
    <w:p w:rsidR="005A0BF4" w:rsidRDefault="005A0BF4">
      <w:pPr>
        <w:pStyle w:val="ConsPlusNormal"/>
        <w:jc w:val="right"/>
      </w:pPr>
      <w:r>
        <w:t>опеки и попечительства</w:t>
      </w:r>
    </w:p>
    <w:p w:rsidR="005A0BF4" w:rsidRDefault="005A0BF4">
      <w:pPr>
        <w:pStyle w:val="ConsPlusNormal"/>
        <w:jc w:val="right"/>
      </w:pPr>
      <w:r>
        <w:t>Иркутской области</w:t>
      </w:r>
    </w:p>
    <w:p w:rsidR="005A0BF4" w:rsidRDefault="005A0BF4">
      <w:pPr>
        <w:pStyle w:val="ConsPlusNormal"/>
        <w:jc w:val="right"/>
      </w:pPr>
      <w:r>
        <w:t>В.А.РОДИОНОВ</w:t>
      </w:r>
    </w:p>
    <w:p w:rsidR="005A0BF4" w:rsidRDefault="005A0BF4">
      <w:pPr>
        <w:pStyle w:val="ConsPlusNormal"/>
      </w:pPr>
    </w:p>
    <w:p w:rsidR="005A0BF4" w:rsidRDefault="005A0BF4">
      <w:pPr>
        <w:pStyle w:val="ConsPlusNormal"/>
      </w:pPr>
    </w:p>
    <w:p w:rsidR="005A0BF4" w:rsidRDefault="005A0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DA9" w:rsidRDefault="00544DA9">
      <w:bookmarkStart w:id="1" w:name="_GoBack"/>
      <w:bookmarkEnd w:id="1"/>
    </w:p>
    <w:sectPr w:rsidR="00544DA9" w:rsidSect="0058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F4"/>
    <w:rsid w:val="00544DA9"/>
    <w:rsid w:val="005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F6F442A535F387459424B5813187DC8F9E6C3ABC3887CBAFEEBB4416F8C403C49C111780890F2EB2401GDK0J" TargetMode="External"/><Relationship Id="rId13" Type="http://schemas.openxmlformats.org/officeDocument/2006/relationships/hyperlink" Target="consultantplus://offline/ref=59CF6F442A535F387459424B5813187DC8F9E6C3A8CB8170BAFEEBB4416F8C403C49C111780890F2EB2401GDK3J" TargetMode="External"/><Relationship Id="rId18" Type="http://schemas.openxmlformats.org/officeDocument/2006/relationships/hyperlink" Target="consultantplus://offline/ref=59CF6F442A535F38745942484A7F4271CBFAB1CAABCA832FE0A1B0E9166686177B0698G5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CF6F442A535F387459424B5813187DC8F9E6C3A8CB8170BAFEEBB4416F8C403C49C111780890F2EB2401GDK0J" TargetMode="External"/><Relationship Id="rId12" Type="http://schemas.openxmlformats.org/officeDocument/2006/relationships/hyperlink" Target="consultantplus://offline/ref=59CF6F442A535F387459424B5813187DC8F9E6C3ACC6817DBAF7B6BE493680423B469E067F419CF3EB2400D2GAK1J" TargetMode="External"/><Relationship Id="rId17" Type="http://schemas.openxmlformats.org/officeDocument/2006/relationships/hyperlink" Target="consultantplus://offline/ref=59CF6F442A535F38745942484A7F4271CBFAB1CAABCA832FE0A1B0E9166686177B0698G5K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CF6F442A535F38745942484A7F4271CBF0B8C6ADC4832FE0A1B0E916G6K6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F6F442A535F387459424B5813187DC8F9E6C3A8C4887CBBFEEBB4416F8C403C49C111780890F2EB2401GDK0J" TargetMode="External"/><Relationship Id="rId11" Type="http://schemas.openxmlformats.org/officeDocument/2006/relationships/hyperlink" Target="consultantplus://offline/ref=59CF6F442A535F387459424B5813187DC8F9E6C3ACC7887FBDF6B6BE493680423B469E067F419CF3EB2405D0GAK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CF6F442A535F38745942484A7F4271CBFAB1CAABCA832FE0A1B0E916G6K6J" TargetMode="External"/><Relationship Id="rId10" Type="http://schemas.openxmlformats.org/officeDocument/2006/relationships/hyperlink" Target="consultantplus://offline/ref=59CF6F442A535F38745942484A7F4271CBFAB1CAABCA832FE0A1B0E916G6K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F6F442A535F387459424B5813187DC8F9E6C3ABC0817EB5FEEBB4416F8C403C49C111780890F2EB2401GDK0J" TargetMode="External"/><Relationship Id="rId14" Type="http://schemas.openxmlformats.org/officeDocument/2006/relationships/hyperlink" Target="consultantplus://offline/ref=59CF6F442A535F387459424B5813187DC8F9E6C3ABC0817EB5FEEBB4416F8C403C49C111780890F2EB2401GDK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Андреевна</dc:creator>
  <cp:lastModifiedBy>Казакова Татьяна Андреевна</cp:lastModifiedBy>
  <cp:revision>1</cp:revision>
  <dcterms:created xsi:type="dcterms:W3CDTF">2018-09-19T09:10:00Z</dcterms:created>
  <dcterms:modified xsi:type="dcterms:W3CDTF">2018-09-19T09:10:00Z</dcterms:modified>
</cp:coreProperties>
</file>